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B74F60"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31C006CA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年耕地质量保护与提升项目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eastAsia="zh-CN"/>
        </w:rPr>
        <w:t>肥料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补贴</w:t>
      </w:r>
    </w:p>
    <w:p w14:paraId="619869ED"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000000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各镇数量分解表</w:t>
      </w:r>
    </w:p>
    <w:tbl>
      <w:tblPr>
        <w:tblStyle w:val="2"/>
        <w:tblW w:w="890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200"/>
        <w:gridCol w:w="2130"/>
        <w:gridCol w:w="1860"/>
        <w:gridCol w:w="1635"/>
      </w:tblGrid>
      <w:tr w14:paraId="5DE27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B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</w:t>
            </w:r>
            <w:r>
              <w:rPr>
                <w:rStyle w:val="4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Ansi="宋体"/>
                <w:lang w:val="en-US" w:eastAsia="zh-CN" w:bidi="ar"/>
              </w:rPr>
              <w:t>号</w:t>
            </w:r>
          </w:p>
        </w:tc>
        <w:tc>
          <w:tcPr>
            <w:tcW w:w="2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25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镇</w:t>
            </w:r>
            <w:r>
              <w:rPr>
                <w:rStyle w:val="4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Ansi="宋体"/>
                <w:lang w:val="en-US" w:eastAsia="zh-CN" w:bidi="ar"/>
              </w:rPr>
              <w:t>别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A1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水稻缓混肥补贴数量（吨）</w:t>
            </w:r>
          </w:p>
        </w:tc>
        <w:tc>
          <w:tcPr>
            <w:tcW w:w="3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10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微生物菌剂（哈茨木霉育秧菌剂）（kg)</w:t>
            </w:r>
          </w:p>
        </w:tc>
      </w:tr>
      <w:tr w14:paraId="69E42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2263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E23C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3CDC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61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冲施型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8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喷施型</w:t>
            </w:r>
          </w:p>
        </w:tc>
      </w:tr>
      <w:tr w14:paraId="27758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2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0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9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6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D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6 </w:t>
            </w:r>
          </w:p>
        </w:tc>
      </w:tr>
      <w:tr w14:paraId="0AA92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A6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9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5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4D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110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5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11 </w:t>
            </w:r>
          </w:p>
        </w:tc>
      </w:tr>
      <w:tr w14:paraId="0EC02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28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C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6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8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1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50 </w:t>
            </w:r>
          </w:p>
        </w:tc>
      </w:tr>
      <w:tr w14:paraId="5B10A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C3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1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09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6D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E1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</w:tr>
      <w:tr w14:paraId="28F05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7F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9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E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CC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</w:tr>
      <w:tr w14:paraId="336DA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4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B5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24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52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210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C8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</w:tr>
      <w:tr w14:paraId="252A7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7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02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3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9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84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</w:tr>
      <w:tr w14:paraId="7A788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2B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6E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B1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47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7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5 </w:t>
            </w:r>
          </w:p>
        </w:tc>
      </w:tr>
      <w:tr w14:paraId="38A9C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29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2B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5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6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3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24 </w:t>
            </w:r>
          </w:p>
        </w:tc>
      </w:tr>
      <w:tr w14:paraId="4FB9C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88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4A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F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BF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70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1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7 </w:t>
            </w:r>
          </w:p>
        </w:tc>
      </w:tr>
      <w:tr w14:paraId="7197F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7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6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87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E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6 </w:t>
            </w:r>
          </w:p>
        </w:tc>
      </w:tr>
      <w:tr w14:paraId="3A904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C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1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170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1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17 </w:t>
            </w:r>
          </w:p>
        </w:tc>
      </w:tr>
      <w:tr w14:paraId="4897C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9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0F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E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6F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520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1D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52 </w:t>
            </w:r>
          </w:p>
        </w:tc>
      </w:tr>
      <w:tr w14:paraId="75FFF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B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5B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D0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B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150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4D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15 </w:t>
            </w:r>
          </w:p>
        </w:tc>
      </w:tr>
      <w:tr w14:paraId="2799C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3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4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</w:t>
            </w:r>
            <w:r>
              <w:rPr>
                <w:rStyle w:val="4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Ansi="宋体"/>
                <w:lang w:val="en-US" w:eastAsia="zh-CN" w:bidi="ar"/>
              </w:rPr>
              <w:t>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C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2350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BD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A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</w:tr>
    </w:tbl>
    <w:p w14:paraId="0B6F86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注：1.水稻缓混肥：肥料配方为48%（31-5-12），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基施，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施用40kg/亩。 </w:t>
      </w:r>
    </w:p>
    <w:p w14:paraId="40EF7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2.微生物菌剂（哈茨木霉育秧菌剂）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冲施型，用量为每亩2公斤；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喷施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型，用量为每亩200克。</w:t>
      </w:r>
    </w:p>
    <w:p w14:paraId="6B93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sectPr>
          <w:footerReference r:id="rId3" w:type="default"/>
          <w:pgSz w:w="11907" w:h="16840"/>
          <w:pgMar w:top="1701" w:right="1418" w:bottom="1701" w:left="1418" w:header="851" w:footer="1418" w:gutter="0"/>
          <w:cols w:space="720" w:num="1"/>
          <w:docGrid w:linePitch="312" w:charSpace="0"/>
        </w:sectPr>
      </w:pPr>
    </w:p>
    <w:p w14:paraId="575E7B17"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sz w:val="32"/>
          <w:szCs w:val="32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</w:rPr>
        <w:t>2</w:t>
      </w:r>
    </w:p>
    <w:p w14:paraId="5EA50F46">
      <w:pPr>
        <w:spacing w:line="560" w:lineRule="exact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134522840"/>
      <w:r>
        <w:rPr>
          <w:rFonts w:ascii="Times New Roman" w:hAnsi="Times New Roman" w:cs="Times New Roman"/>
          <w:sz w:val="32"/>
          <w:szCs w:val="32"/>
        </w:rPr>
        <w:t>如皋市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cs="Times New Roman"/>
          <w:sz w:val="32"/>
          <w:szCs w:val="32"/>
        </w:rPr>
        <w:t>镇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202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>4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>年</w:t>
      </w:r>
      <w:r>
        <w:rPr>
          <w:rFonts w:hint="eastAsia" w:ascii="Times New Roman" w:hAnsi="Times New Roman" w:cs="Times New Roman"/>
          <w:sz w:val="32"/>
          <w:szCs w:val="32"/>
          <w:u w:val="single"/>
          <w:lang w:eastAsia="zh-CN"/>
        </w:rPr>
        <w:t>耕地质量保护与提升</w:t>
      </w:r>
      <w:r>
        <w:rPr>
          <w:rFonts w:hint="eastAsia" w:ascii="Times New Roman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项目</w:t>
      </w:r>
      <w:r>
        <w:rPr>
          <w:rFonts w:ascii="Times New Roman" w:hAnsi="Times New Roman" w:cs="Times New Roman"/>
          <w:sz w:val="32"/>
          <w:szCs w:val="32"/>
          <w:u w:val="single"/>
        </w:rPr>
        <w:t>水稻缓混配方肥</w:t>
      </w:r>
      <w:r>
        <w:rPr>
          <w:rFonts w:hint="eastAsia" w:ascii="Times New Roman" w:hAnsi="Times New Roman" w:cs="Times New Roman"/>
          <w:sz w:val="32"/>
          <w:szCs w:val="32"/>
        </w:rPr>
        <w:t>实施</w:t>
      </w:r>
      <w:r>
        <w:rPr>
          <w:rFonts w:ascii="Times New Roman" w:hAnsi="Times New Roman" w:cs="Times New Roman"/>
          <w:sz w:val="32"/>
          <w:szCs w:val="32"/>
        </w:rPr>
        <w:t>主体推荐表</w:t>
      </w:r>
    </w:p>
    <w:bookmarkEnd w:id="0"/>
    <w:tbl>
      <w:tblPr>
        <w:tblStyle w:val="2"/>
        <w:tblW w:w="5000" w:type="pct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3099"/>
        <w:gridCol w:w="1584"/>
        <w:gridCol w:w="1330"/>
        <w:gridCol w:w="1273"/>
        <w:gridCol w:w="1688"/>
        <w:gridCol w:w="1117"/>
        <w:gridCol w:w="1401"/>
      </w:tblGrid>
      <w:tr w14:paraId="48D68B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D47DC2C">
            <w:pPr>
              <w:widowControl/>
              <w:spacing w:line="560" w:lineRule="exac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bookmarkStart w:id="1" w:name="_Hlk134522917"/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单位：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镇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（区、街道）农业农村与社会事业局</w:t>
            </w:r>
          </w:p>
        </w:tc>
      </w:tr>
      <w:tr w14:paraId="19D45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F2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实施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主体全称</w:t>
            </w:r>
          </w:p>
        </w:tc>
        <w:tc>
          <w:tcPr>
            <w:tcW w:w="11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AD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地  址</w:t>
            </w:r>
          </w:p>
        </w:tc>
        <w:tc>
          <w:tcPr>
            <w:tcW w:w="5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1A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种植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面积（亩）</w:t>
            </w: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E8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肥料补贴面积（亩）</w:t>
            </w:r>
          </w:p>
        </w:tc>
        <w:tc>
          <w:tcPr>
            <w:tcW w:w="4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7A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6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71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7C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作物类型</w:t>
            </w:r>
          </w:p>
        </w:tc>
        <w:tc>
          <w:tcPr>
            <w:tcW w:w="5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D47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享受肥料数量（吨）取整</w:t>
            </w:r>
          </w:p>
        </w:tc>
      </w:tr>
      <w:tr w14:paraId="4BC9D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FA2E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9BE68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A55A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215C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8F1F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8CF95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06EF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水稻</w:t>
            </w: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960C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71458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F2125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7765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4932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79D7B8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2D3B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65D58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7FA5E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水稻</w:t>
            </w: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144A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0334D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9546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88C53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C24D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5CA3F8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426EE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CB2F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9B684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7A771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3DEB9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40CB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79BE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57A5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1304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E2A2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D511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DA393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1732A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57EF7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750C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11985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EED9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9E63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28EC7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F82B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59D96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B1EF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3E3E75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A2A9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1C676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79FC4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23FE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7ED8E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CEDF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10E24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6046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573B7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79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C3BF8"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镇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农业农村与</w:t>
            </w:r>
          </w:p>
          <w:p w14:paraId="2EBAFCD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社会事业局</w:t>
            </w:r>
          </w:p>
          <w:p w14:paraId="5681D85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意 见</w:t>
            </w:r>
          </w:p>
        </w:tc>
        <w:tc>
          <w:tcPr>
            <w:tcW w:w="420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8E64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同意推荐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镇（区、街道）农业农村与社会事业局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（盖章）                                                                                                                                      </w:t>
            </w:r>
          </w:p>
          <w:p w14:paraId="3325F583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4E56139E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    年       月       日</w:t>
            </w:r>
          </w:p>
        </w:tc>
      </w:tr>
      <w:bookmarkEnd w:id="1"/>
    </w:tbl>
    <w:p w14:paraId="5487CB44"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 w14:paraId="764FC3A0">
      <w:pPr>
        <w:spacing w:line="560" w:lineRule="exact"/>
        <w:jc w:val="center"/>
        <w:rPr>
          <w:rFonts w:ascii="Times New Roman" w:hAnsi="Times New Roman" w:cs="Times New Roman" w:eastAsiaTheme="minorEastAsia"/>
          <w:w w:val="95"/>
          <w:sz w:val="32"/>
          <w:szCs w:val="32"/>
        </w:rPr>
      </w:pPr>
      <w:bookmarkStart w:id="2" w:name="_Hlk134523128"/>
      <w:r>
        <w:rPr>
          <w:rFonts w:ascii="Times New Roman" w:hAnsi="Times New Roman" w:cs="Times New Roman" w:eastAsiaTheme="minorEastAsia"/>
          <w:w w:val="95"/>
          <w:sz w:val="32"/>
          <w:szCs w:val="32"/>
        </w:rPr>
        <w:t>如皋市</w:t>
      </w:r>
      <w:r>
        <w:rPr>
          <w:rFonts w:ascii="Times New Roman" w:hAnsi="Times New Roman" w:cs="Times New Roman" w:eastAsiaTheme="minorEastAsia"/>
          <w:w w:val="95"/>
          <w:sz w:val="32"/>
          <w:szCs w:val="32"/>
          <w:u w:val="single"/>
        </w:rPr>
        <w:t xml:space="preserve">     </w:t>
      </w:r>
      <w:r>
        <w:rPr>
          <w:rFonts w:ascii="Times New Roman" w:hAnsi="Times New Roman" w:cs="Times New Roman" w:eastAsiaTheme="minorEastAsia"/>
          <w:w w:val="95"/>
          <w:sz w:val="32"/>
          <w:szCs w:val="32"/>
        </w:rPr>
        <w:t>镇</w:t>
      </w:r>
      <w:r>
        <w:rPr>
          <w:rFonts w:hint="eastAsia" w:ascii="Times New Roman" w:hAnsi="Times New Roman" w:cs="Times New Roman" w:eastAsiaTheme="minorEastAsia"/>
          <w:w w:val="95"/>
          <w:sz w:val="32"/>
          <w:szCs w:val="32"/>
          <w:u w:val="single"/>
        </w:rPr>
        <w:t xml:space="preserve"> 202</w:t>
      </w:r>
      <w:r>
        <w:rPr>
          <w:rFonts w:hint="eastAsia" w:ascii="Times New Roman" w:hAnsi="Times New Roman" w:cs="Times New Roman" w:eastAsiaTheme="minorEastAsia"/>
          <w:w w:val="95"/>
          <w:sz w:val="32"/>
          <w:szCs w:val="32"/>
          <w:u w:val="single"/>
          <w:lang w:val="en-US" w:eastAsia="zh-CN"/>
        </w:rPr>
        <w:t>4</w:t>
      </w:r>
      <w:r>
        <w:rPr>
          <w:rFonts w:hint="eastAsia" w:ascii="Times New Roman" w:hAnsi="Times New Roman" w:cs="Times New Roman" w:eastAsiaTheme="minorEastAsia"/>
          <w:w w:val="95"/>
          <w:sz w:val="32"/>
          <w:szCs w:val="32"/>
          <w:u w:val="single"/>
        </w:rPr>
        <w:t>年</w:t>
      </w:r>
      <w:r>
        <w:rPr>
          <w:rFonts w:hint="eastAsia" w:ascii="Times New Roman" w:hAnsi="Times New Roman" w:cs="Times New Roman" w:eastAsiaTheme="minorEastAsia"/>
          <w:w w:val="95"/>
          <w:sz w:val="32"/>
          <w:szCs w:val="32"/>
          <w:u w:val="single"/>
          <w:lang w:eastAsia="zh-CN"/>
        </w:rPr>
        <w:t>耕地质量保护与提升</w:t>
      </w:r>
      <w:r>
        <w:rPr>
          <w:rFonts w:hint="eastAsia" w:ascii="Times New Roman" w:hAnsi="Times New Roman" w:cs="Times New Roman" w:eastAsiaTheme="minorEastAsia"/>
          <w:w w:val="95"/>
          <w:sz w:val="32"/>
          <w:szCs w:val="32"/>
          <w:u w:val="single"/>
        </w:rPr>
        <w:t xml:space="preserve"> </w:t>
      </w:r>
      <w:r>
        <w:rPr>
          <w:rFonts w:ascii="Times New Roman" w:hAnsi="Times New Roman" w:cs="Times New Roman" w:eastAsiaTheme="minorEastAsia"/>
          <w:w w:val="95"/>
          <w:sz w:val="32"/>
          <w:szCs w:val="32"/>
        </w:rPr>
        <w:t>项目</w:t>
      </w:r>
      <w:r>
        <w:rPr>
          <w:rFonts w:hint="eastAsia" w:ascii="Times New Roman" w:hAnsi="Times New Roman" w:cs="Times New Roman" w:eastAsiaTheme="minorEastAsia"/>
          <w:w w:val="95"/>
          <w:sz w:val="32"/>
          <w:szCs w:val="32"/>
          <w:u w:val="single"/>
        </w:rPr>
        <w:t>微生物菌剂（哈茨木霉育秧菌剂）</w:t>
      </w:r>
      <w:r>
        <w:rPr>
          <w:rFonts w:hint="eastAsia" w:ascii="Times New Roman" w:hAnsi="Times New Roman" w:cs="Times New Roman" w:eastAsiaTheme="minorEastAsia"/>
          <w:w w:val="95"/>
          <w:sz w:val="32"/>
          <w:szCs w:val="32"/>
        </w:rPr>
        <w:t>实施</w:t>
      </w:r>
      <w:r>
        <w:rPr>
          <w:rFonts w:ascii="Times New Roman" w:hAnsi="Times New Roman" w:cs="Times New Roman" w:eastAsiaTheme="minorEastAsia"/>
          <w:w w:val="95"/>
          <w:sz w:val="32"/>
          <w:szCs w:val="32"/>
        </w:rPr>
        <w:t>主体推荐表</w:t>
      </w:r>
      <w:bookmarkEnd w:id="2"/>
    </w:p>
    <w:tbl>
      <w:tblPr>
        <w:tblStyle w:val="2"/>
        <w:tblW w:w="5000" w:type="pct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4"/>
      </w:tblGrid>
      <w:tr w14:paraId="74D8C1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00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495E0AB">
            <w:pPr>
              <w:widowControl/>
              <w:spacing w:line="560" w:lineRule="exact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bookmarkStart w:id="3" w:name="_Hlk134523164"/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单位：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镇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（区、街道）农业农村与社会事业局</w:t>
            </w:r>
          </w:p>
        </w:tc>
      </w:tr>
    </w:tbl>
    <w:p w14:paraId="70D1606D"/>
    <w:tbl>
      <w:tblPr>
        <w:tblStyle w:val="2"/>
        <w:tblW w:w="5061" w:type="pct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0"/>
        <w:gridCol w:w="2737"/>
        <w:gridCol w:w="1474"/>
        <w:gridCol w:w="1205"/>
        <w:gridCol w:w="1313"/>
        <w:gridCol w:w="1756"/>
        <w:gridCol w:w="1344"/>
        <w:gridCol w:w="952"/>
        <w:gridCol w:w="990"/>
      </w:tblGrid>
      <w:tr w14:paraId="36CC6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84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实施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主体全称</w:t>
            </w:r>
          </w:p>
        </w:tc>
        <w:tc>
          <w:tcPr>
            <w:tcW w:w="9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7D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育秧地点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53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承包面积</w:t>
            </w:r>
          </w:p>
          <w:p w14:paraId="3D12A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（水稻，亩）</w:t>
            </w:r>
          </w:p>
        </w:tc>
        <w:tc>
          <w:tcPr>
            <w:tcW w:w="4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4BB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育秧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面积（亩）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53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6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BC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F1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作物类型</w:t>
            </w:r>
          </w:p>
        </w:tc>
        <w:tc>
          <w:tcPr>
            <w:tcW w:w="3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CA5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享受肥料数量冲施型（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val="en-US" w:eastAsia="zh-CN"/>
              </w:rPr>
              <w:t>kg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32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享受肥料数量喷施型（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385C0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14BD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85219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677D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C0E49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F6B8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EBE04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8926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水稻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53976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7BAC9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0796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4453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11909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ABD9E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52D19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7C13A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C81C5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B4926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水稻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184BE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45684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6267D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A13F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BEC1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AB71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6C21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A7AF6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008A8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90ED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B12A4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BF2DA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5C5DD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C1C06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BB85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38C2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7F71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23C5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0EBF5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8EBA5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BE7D6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EC38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59C4F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C2BB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46DF35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C87D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2DD5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E9D9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19A6E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E343E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875F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784BA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09073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32BD5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9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D035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39F31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F779D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5CFC0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70902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0DBC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AC927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2B448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4F35EB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7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7265B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镇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农业农村与社会</w:t>
            </w:r>
          </w:p>
          <w:p w14:paraId="13973279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事业局</w:t>
            </w:r>
          </w:p>
          <w:p w14:paraId="2A781563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意 见</w:t>
            </w:r>
          </w:p>
        </w:tc>
        <w:tc>
          <w:tcPr>
            <w:tcW w:w="4257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B813C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同意推荐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镇（区、街道）农业农村与社会事业局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（盖章）                                                                                                                                      </w:t>
            </w:r>
          </w:p>
          <w:p w14:paraId="0ABB74AF"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</w:t>
            </w:r>
          </w:p>
          <w:p w14:paraId="10AFF870"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    年       月       日</w:t>
            </w:r>
          </w:p>
        </w:tc>
      </w:tr>
      <w:bookmarkEnd w:id="3"/>
    </w:tbl>
    <w:p w14:paraId="618D0AED">
      <w:pPr>
        <w:spacing w:line="560" w:lineRule="exact"/>
        <w:jc w:val="left"/>
        <w:rPr>
          <w:rFonts w:ascii="Times New Roman" w:hAnsi="Times New Roman" w:eastAsia="宋体" w:cs="Times New Roman"/>
          <w:bCs/>
          <w:szCs w:val="21"/>
        </w:rPr>
        <w:sectPr>
          <w:pgSz w:w="16840" w:h="11907" w:orient="landscape"/>
          <w:pgMar w:top="680" w:right="1701" w:bottom="680" w:left="1701" w:header="851" w:footer="1418" w:gutter="0"/>
          <w:cols w:space="720" w:num="1"/>
          <w:docGrid w:linePitch="312" w:charSpace="0"/>
        </w:sectPr>
      </w:pPr>
    </w:p>
    <w:p w14:paraId="7AE9016F"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 w14:paraId="57E8E946">
      <w:pPr>
        <w:tabs>
          <w:tab w:val="center" w:pos="4535"/>
          <w:tab w:val="right" w:pos="9070"/>
        </w:tabs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bCs/>
          <w:sz w:val="28"/>
          <w:szCs w:val="28"/>
        </w:rPr>
      </w:pPr>
      <w:r>
        <w:rPr>
          <w:rFonts w:ascii="Times New Roman" w:hAnsi="Times New Roman" w:eastAsia="黑体" w:cs="Times New Roman"/>
          <w:bCs/>
          <w:sz w:val="28"/>
          <w:szCs w:val="28"/>
        </w:rPr>
        <w:t>____镇（街道）</w:t>
      </w:r>
      <w:r>
        <w:rPr>
          <w:rFonts w:hint="eastAsia" w:ascii="Times New Roman" w:hAnsi="Times New Roman" w:eastAsia="黑体" w:cs="Times New Roman"/>
          <w:bCs/>
          <w:sz w:val="28"/>
          <w:szCs w:val="28"/>
          <w:u w:val="single"/>
        </w:rPr>
        <w:t xml:space="preserve"> 2024年耕地质量保护与提升  </w:t>
      </w:r>
      <w:r>
        <w:rPr>
          <w:rFonts w:ascii="Times New Roman" w:hAnsi="Times New Roman" w:eastAsia="黑体" w:cs="Times New Roman"/>
          <w:bCs/>
          <w:sz w:val="28"/>
          <w:szCs w:val="28"/>
        </w:rPr>
        <w:t>项目</w:t>
      </w:r>
    </w:p>
    <w:p w14:paraId="1D49F647">
      <w:pPr>
        <w:tabs>
          <w:tab w:val="center" w:pos="4535"/>
          <w:tab w:val="right" w:pos="9070"/>
        </w:tabs>
        <w:adjustRightInd w:val="0"/>
        <w:snapToGrid w:val="0"/>
        <w:spacing w:line="560" w:lineRule="exact"/>
        <w:jc w:val="center"/>
        <w:rPr>
          <w:rFonts w:ascii="Times New Roman" w:hAnsi="Times New Roman" w:eastAsia="黑体" w:cs="Times New Roman"/>
          <w:bCs/>
          <w:sz w:val="28"/>
          <w:szCs w:val="28"/>
        </w:rPr>
      </w:pPr>
      <w:r>
        <w:rPr>
          <w:rFonts w:hint="eastAsia" w:ascii="Times New Roman" w:hAnsi="Times New Roman" w:eastAsia="黑体" w:cs="Times New Roman"/>
          <w:bCs/>
          <w:sz w:val="28"/>
          <w:szCs w:val="28"/>
        </w:rPr>
        <w:t>实施主体</w:t>
      </w:r>
      <w:r>
        <w:rPr>
          <w:rFonts w:ascii="Times New Roman" w:hAnsi="Times New Roman" w:eastAsia="黑体" w:cs="Times New Roman"/>
          <w:bCs/>
          <w:sz w:val="28"/>
          <w:szCs w:val="28"/>
        </w:rPr>
        <w:t>基本情况调查表</w:t>
      </w:r>
    </w:p>
    <w:tbl>
      <w:tblPr>
        <w:tblStyle w:val="2"/>
        <w:tblW w:w="8986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844"/>
        <w:gridCol w:w="638"/>
        <w:gridCol w:w="138"/>
        <w:gridCol w:w="664"/>
        <w:gridCol w:w="680"/>
        <w:gridCol w:w="760"/>
        <w:gridCol w:w="722"/>
        <w:gridCol w:w="414"/>
        <w:gridCol w:w="106"/>
        <w:gridCol w:w="485"/>
        <w:gridCol w:w="8"/>
        <w:gridCol w:w="469"/>
        <w:gridCol w:w="398"/>
        <w:gridCol w:w="307"/>
        <w:gridCol w:w="77"/>
        <w:gridCol w:w="366"/>
        <w:gridCol w:w="139"/>
        <w:gridCol w:w="1175"/>
      </w:tblGrid>
      <w:tr w14:paraId="2C0E44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216" w:type="dxa"/>
            <w:gridSpan w:val="4"/>
            <w:vAlign w:val="center"/>
          </w:tcPr>
          <w:p w14:paraId="3979BF1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大户(企业)全称</w:t>
            </w:r>
          </w:p>
        </w:tc>
        <w:tc>
          <w:tcPr>
            <w:tcW w:w="3839" w:type="dxa"/>
            <w:gridSpan w:val="8"/>
            <w:vAlign w:val="center"/>
          </w:tcPr>
          <w:p w14:paraId="0EA478C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74" w:type="dxa"/>
            <w:gridSpan w:val="3"/>
            <w:vAlign w:val="center"/>
          </w:tcPr>
          <w:p w14:paraId="56BB00B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编号</w:t>
            </w:r>
          </w:p>
        </w:tc>
        <w:tc>
          <w:tcPr>
            <w:tcW w:w="1757" w:type="dxa"/>
            <w:gridSpan w:val="4"/>
            <w:vAlign w:val="center"/>
          </w:tcPr>
          <w:p w14:paraId="5F17B882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765D71A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40" w:type="dxa"/>
            <w:gridSpan w:val="2"/>
            <w:vAlign w:val="center"/>
          </w:tcPr>
          <w:p w14:paraId="3A61AEA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详细地址</w:t>
            </w:r>
          </w:p>
        </w:tc>
        <w:tc>
          <w:tcPr>
            <w:tcW w:w="4615" w:type="dxa"/>
            <w:gridSpan w:val="10"/>
            <w:vAlign w:val="center"/>
          </w:tcPr>
          <w:p w14:paraId="50752038">
            <w:pPr>
              <w:spacing w:line="560" w:lineRule="exact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u w:val="single"/>
                <w:lang w:val="zh-CN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乡(镇、街)</w:t>
            </w:r>
            <w:r>
              <w:rPr>
                <w:rFonts w:ascii="Times New Roman" w:hAnsi="Times New Roman" w:eastAsia="宋体" w:cs="Times New Roman"/>
                <w:szCs w:val="21"/>
                <w:u w:val="single"/>
                <w:lang w:val="zh-CN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村(社区)</w:t>
            </w:r>
            <w:r>
              <w:rPr>
                <w:rFonts w:ascii="Times New Roman" w:hAnsi="Times New Roman" w:eastAsia="宋体" w:cs="Times New Roman"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组</w:t>
            </w:r>
          </w:p>
        </w:tc>
        <w:tc>
          <w:tcPr>
            <w:tcW w:w="1174" w:type="dxa"/>
            <w:gridSpan w:val="3"/>
            <w:vAlign w:val="center"/>
          </w:tcPr>
          <w:p w14:paraId="3861D3F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邮政编码</w:t>
            </w:r>
          </w:p>
        </w:tc>
        <w:tc>
          <w:tcPr>
            <w:tcW w:w="1757" w:type="dxa"/>
            <w:gridSpan w:val="4"/>
            <w:vAlign w:val="center"/>
          </w:tcPr>
          <w:p w14:paraId="1C0E945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6BBF9F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440" w:type="dxa"/>
            <w:gridSpan w:val="2"/>
            <w:vAlign w:val="center"/>
          </w:tcPr>
          <w:p w14:paraId="79DDAEF0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GPS定位</w:t>
            </w:r>
          </w:p>
        </w:tc>
        <w:tc>
          <w:tcPr>
            <w:tcW w:w="7546" w:type="dxa"/>
            <w:gridSpan w:val="17"/>
            <w:vAlign w:val="center"/>
          </w:tcPr>
          <w:p w14:paraId="488D31E3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经度：</w:t>
            </w:r>
            <w:r>
              <w:rPr>
                <w:rFonts w:ascii="Times New Roman" w:hAnsi="Times New Roman" w:eastAsia="宋体" w:cs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1"/>
              </w:rPr>
              <w:t>度</w:t>
            </w:r>
            <w:r>
              <w:rPr>
                <w:rFonts w:ascii="Times New Roman" w:hAnsi="Times New Roman" w:eastAsia="宋体" w:cs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t>分</w:t>
            </w:r>
            <w:r>
              <w:rPr>
                <w:rFonts w:ascii="Times New Roman" w:hAnsi="Times New Roman" w:eastAsia="宋体" w:cs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秒  </w:t>
            </w:r>
            <w:r>
              <w:rPr>
                <w:rFonts w:ascii="Times New Roman" w:hAnsi="Times New Roman" w:eastAsia="宋体" w:cs="Times New Roman"/>
                <w:b/>
                <w:szCs w:val="21"/>
              </w:rPr>
              <w:t>纬度：</w:t>
            </w:r>
            <w:r>
              <w:rPr>
                <w:rFonts w:ascii="Times New Roman" w:hAnsi="Times New Roman" w:eastAsia="宋体" w:cs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1"/>
              </w:rPr>
              <w:t>度</w:t>
            </w:r>
            <w:r>
              <w:rPr>
                <w:rFonts w:ascii="Times New Roman" w:hAnsi="Times New Roman" w:eastAsia="宋体" w:cs="Times New Roman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1"/>
              </w:rPr>
              <w:t>分</w:t>
            </w:r>
            <w:r>
              <w:rPr>
                <w:rFonts w:ascii="Times New Roman" w:hAnsi="Times New Roman" w:eastAsia="宋体" w:cs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秒</w:t>
            </w:r>
          </w:p>
        </w:tc>
      </w:tr>
      <w:tr w14:paraId="10CD28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0" w:type="dxa"/>
            <w:gridSpan w:val="2"/>
            <w:vAlign w:val="center"/>
          </w:tcPr>
          <w:p w14:paraId="314FB5B3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法人代表</w:t>
            </w:r>
          </w:p>
        </w:tc>
        <w:tc>
          <w:tcPr>
            <w:tcW w:w="1440" w:type="dxa"/>
            <w:gridSpan w:val="3"/>
            <w:vAlign w:val="center"/>
          </w:tcPr>
          <w:p w14:paraId="59FA74C2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85E236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技术负责人</w:t>
            </w:r>
          </w:p>
        </w:tc>
        <w:tc>
          <w:tcPr>
            <w:tcW w:w="1727" w:type="dxa"/>
            <w:gridSpan w:val="4"/>
            <w:vAlign w:val="center"/>
          </w:tcPr>
          <w:p w14:paraId="4E81C41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82" w:type="dxa"/>
            <w:gridSpan w:val="4"/>
            <w:vAlign w:val="center"/>
          </w:tcPr>
          <w:p w14:paraId="634DA3A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联系电话</w:t>
            </w:r>
          </w:p>
        </w:tc>
        <w:tc>
          <w:tcPr>
            <w:tcW w:w="1757" w:type="dxa"/>
            <w:gridSpan w:val="4"/>
            <w:vAlign w:val="center"/>
          </w:tcPr>
          <w:p w14:paraId="348C98C2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06C7CB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0" w:type="dxa"/>
            <w:gridSpan w:val="2"/>
            <w:vAlign w:val="center"/>
          </w:tcPr>
          <w:p w14:paraId="29A3815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传真电话</w:t>
            </w:r>
          </w:p>
        </w:tc>
        <w:tc>
          <w:tcPr>
            <w:tcW w:w="1440" w:type="dxa"/>
            <w:gridSpan w:val="3"/>
            <w:vAlign w:val="center"/>
          </w:tcPr>
          <w:p w14:paraId="00A5AEE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F340558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企业性质</w:t>
            </w:r>
          </w:p>
        </w:tc>
        <w:tc>
          <w:tcPr>
            <w:tcW w:w="1727" w:type="dxa"/>
            <w:gridSpan w:val="4"/>
            <w:vAlign w:val="center"/>
          </w:tcPr>
          <w:p w14:paraId="39BE05F8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82" w:type="dxa"/>
            <w:gridSpan w:val="4"/>
            <w:vAlign w:val="center"/>
          </w:tcPr>
          <w:p w14:paraId="49F7C9F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企业隶属</w:t>
            </w:r>
          </w:p>
        </w:tc>
        <w:tc>
          <w:tcPr>
            <w:tcW w:w="1757" w:type="dxa"/>
            <w:gridSpan w:val="4"/>
            <w:vAlign w:val="center"/>
          </w:tcPr>
          <w:p w14:paraId="420CF96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7E0001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0" w:type="dxa"/>
            <w:gridSpan w:val="2"/>
            <w:vAlign w:val="center"/>
          </w:tcPr>
          <w:p w14:paraId="39D65EA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联系人</w:t>
            </w:r>
          </w:p>
        </w:tc>
        <w:tc>
          <w:tcPr>
            <w:tcW w:w="1440" w:type="dxa"/>
            <w:gridSpan w:val="3"/>
            <w:vAlign w:val="center"/>
          </w:tcPr>
          <w:p w14:paraId="6FFA7AF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74B71EC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联系电话</w:t>
            </w:r>
          </w:p>
        </w:tc>
        <w:tc>
          <w:tcPr>
            <w:tcW w:w="1727" w:type="dxa"/>
            <w:gridSpan w:val="4"/>
            <w:vAlign w:val="center"/>
          </w:tcPr>
          <w:p w14:paraId="245E6D09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82" w:type="dxa"/>
            <w:gridSpan w:val="4"/>
            <w:vAlign w:val="center"/>
          </w:tcPr>
          <w:p w14:paraId="5589C750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手机号码</w:t>
            </w:r>
          </w:p>
        </w:tc>
        <w:tc>
          <w:tcPr>
            <w:tcW w:w="1757" w:type="dxa"/>
            <w:gridSpan w:val="4"/>
            <w:vAlign w:val="center"/>
          </w:tcPr>
          <w:p w14:paraId="21B0281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2A55147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40" w:type="dxa"/>
            <w:gridSpan w:val="2"/>
            <w:vAlign w:val="center"/>
          </w:tcPr>
          <w:p w14:paraId="61540B2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企业网址</w:t>
            </w:r>
          </w:p>
        </w:tc>
        <w:tc>
          <w:tcPr>
            <w:tcW w:w="4607" w:type="dxa"/>
            <w:gridSpan w:val="9"/>
            <w:vAlign w:val="center"/>
          </w:tcPr>
          <w:p w14:paraId="703D5DF0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82" w:type="dxa"/>
            <w:gridSpan w:val="4"/>
            <w:vAlign w:val="center"/>
          </w:tcPr>
          <w:p w14:paraId="7D49C0E9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E～mail</w:t>
            </w:r>
          </w:p>
        </w:tc>
        <w:tc>
          <w:tcPr>
            <w:tcW w:w="1757" w:type="dxa"/>
            <w:gridSpan w:val="4"/>
            <w:vAlign w:val="center"/>
          </w:tcPr>
          <w:p w14:paraId="117AAD3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6F7A75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40" w:type="dxa"/>
            <w:gridSpan w:val="2"/>
            <w:vAlign w:val="center"/>
          </w:tcPr>
          <w:p w14:paraId="1CFE02A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投产日期</w:t>
            </w:r>
          </w:p>
        </w:tc>
        <w:tc>
          <w:tcPr>
            <w:tcW w:w="1440" w:type="dxa"/>
            <w:gridSpan w:val="3"/>
            <w:vAlign w:val="center"/>
          </w:tcPr>
          <w:p w14:paraId="57B78A3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73E54D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法人代码</w:t>
            </w:r>
          </w:p>
        </w:tc>
        <w:tc>
          <w:tcPr>
            <w:tcW w:w="1727" w:type="dxa"/>
            <w:gridSpan w:val="4"/>
            <w:vAlign w:val="center"/>
          </w:tcPr>
          <w:p w14:paraId="6D4AB04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82" w:type="dxa"/>
            <w:gridSpan w:val="4"/>
            <w:vAlign w:val="center"/>
          </w:tcPr>
          <w:p w14:paraId="65594F49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  <w:lang w:val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val="zh-CN"/>
              </w:rPr>
              <w:t>营业执照号</w:t>
            </w:r>
          </w:p>
        </w:tc>
        <w:tc>
          <w:tcPr>
            <w:tcW w:w="1757" w:type="dxa"/>
            <w:gridSpan w:val="4"/>
            <w:vAlign w:val="center"/>
          </w:tcPr>
          <w:p w14:paraId="2E43860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03BC9E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40" w:type="dxa"/>
            <w:gridSpan w:val="2"/>
            <w:vAlign w:val="center"/>
          </w:tcPr>
          <w:p w14:paraId="47EAE16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固定资产额</w:t>
            </w:r>
          </w:p>
        </w:tc>
        <w:tc>
          <w:tcPr>
            <w:tcW w:w="1440" w:type="dxa"/>
            <w:gridSpan w:val="3"/>
            <w:vAlign w:val="center"/>
          </w:tcPr>
          <w:p w14:paraId="18D6E5F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0742217C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注册商标</w:t>
            </w:r>
          </w:p>
        </w:tc>
        <w:tc>
          <w:tcPr>
            <w:tcW w:w="1727" w:type="dxa"/>
            <w:gridSpan w:val="4"/>
            <w:vAlign w:val="center"/>
          </w:tcPr>
          <w:p w14:paraId="0F0B4E38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82" w:type="dxa"/>
            <w:gridSpan w:val="4"/>
            <w:vAlign w:val="center"/>
          </w:tcPr>
          <w:p w14:paraId="3FC4685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发照机关</w:t>
            </w:r>
          </w:p>
        </w:tc>
        <w:tc>
          <w:tcPr>
            <w:tcW w:w="1757" w:type="dxa"/>
            <w:gridSpan w:val="4"/>
            <w:vAlign w:val="center"/>
          </w:tcPr>
          <w:p w14:paraId="6CE40C6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786EC4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40" w:type="dxa"/>
            <w:gridSpan w:val="2"/>
            <w:vAlign w:val="center"/>
          </w:tcPr>
          <w:p w14:paraId="762291E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主要产品</w:t>
            </w:r>
          </w:p>
        </w:tc>
        <w:tc>
          <w:tcPr>
            <w:tcW w:w="7546" w:type="dxa"/>
            <w:gridSpan w:val="17"/>
            <w:vAlign w:val="center"/>
          </w:tcPr>
          <w:p w14:paraId="27440B35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34E370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0" w:type="dxa"/>
            <w:gridSpan w:val="2"/>
            <w:vAlign w:val="center"/>
          </w:tcPr>
          <w:p w14:paraId="4C715638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所属基地</w:t>
            </w:r>
          </w:p>
        </w:tc>
        <w:tc>
          <w:tcPr>
            <w:tcW w:w="4016" w:type="dxa"/>
            <w:gridSpan w:val="7"/>
            <w:vAlign w:val="center"/>
          </w:tcPr>
          <w:p w14:paraId="3305822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66" w:type="dxa"/>
            <w:gridSpan w:val="5"/>
            <w:vAlign w:val="center"/>
          </w:tcPr>
          <w:p w14:paraId="755FDE6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基地级别</w:t>
            </w:r>
          </w:p>
        </w:tc>
        <w:tc>
          <w:tcPr>
            <w:tcW w:w="2064" w:type="dxa"/>
            <w:gridSpan w:val="5"/>
            <w:vAlign w:val="center"/>
          </w:tcPr>
          <w:p w14:paraId="79E3D80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58090F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440" w:type="dxa"/>
            <w:gridSpan w:val="2"/>
            <w:vAlign w:val="center"/>
          </w:tcPr>
          <w:p w14:paraId="146BC78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基地类型</w:t>
            </w:r>
          </w:p>
        </w:tc>
        <w:tc>
          <w:tcPr>
            <w:tcW w:w="7546" w:type="dxa"/>
            <w:gridSpan w:val="17"/>
            <w:vAlign w:val="center"/>
          </w:tcPr>
          <w:p w14:paraId="05D2A2CC">
            <w:pPr>
              <w:spacing w:line="560" w:lineRule="exact"/>
              <w:ind w:left="105" w:hanging="105" w:hangingChars="50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（高效农业、无公害食品、绿色食品、有机食品、品牌农产品、其它类型）：</w:t>
            </w:r>
          </w:p>
          <w:p w14:paraId="7CBC1F48">
            <w:pPr>
              <w:tabs>
                <w:tab w:val="left" w:pos="4560"/>
              </w:tabs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221A9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0" w:type="dxa"/>
            <w:gridSpan w:val="2"/>
            <w:vAlign w:val="center"/>
          </w:tcPr>
          <w:p w14:paraId="6EAB703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职工总人数</w:t>
            </w:r>
          </w:p>
        </w:tc>
        <w:tc>
          <w:tcPr>
            <w:tcW w:w="2880" w:type="dxa"/>
            <w:gridSpan w:val="5"/>
            <w:vAlign w:val="center"/>
          </w:tcPr>
          <w:p w14:paraId="41FD887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其中：</w:t>
            </w:r>
          </w:p>
        </w:tc>
        <w:tc>
          <w:tcPr>
            <w:tcW w:w="1242" w:type="dxa"/>
            <w:gridSpan w:val="3"/>
            <w:vAlign w:val="center"/>
          </w:tcPr>
          <w:p w14:paraId="3668E89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技术人员</w:t>
            </w:r>
          </w:p>
        </w:tc>
        <w:tc>
          <w:tcPr>
            <w:tcW w:w="493" w:type="dxa"/>
            <w:gridSpan w:val="2"/>
            <w:vAlign w:val="center"/>
          </w:tcPr>
          <w:p w14:paraId="71B0AF64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756" w:type="dxa"/>
            <w:gridSpan w:val="6"/>
            <w:vAlign w:val="center"/>
          </w:tcPr>
          <w:p w14:paraId="22457FCC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工人</w:t>
            </w:r>
          </w:p>
        </w:tc>
        <w:tc>
          <w:tcPr>
            <w:tcW w:w="1175" w:type="dxa"/>
            <w:vAlign w:val="center"/>
          </w:tcPr>
          <w:p w14:paraId="5F44814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5EE60A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96" w:type="dxa"/>
            <w:vMerge w:val="restart"/>
            <w:vAlign w:val="center"/>
          </w:tcPr>
          <w:p w14:paraId="406FE89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种植业情况</w:t>
            </w:r>
          </w:p>
        </w:tc>
        <w:tc>
          <w:tcPr>
            <w:tcW w:w="1482" w:type="dxa"/>
            <w:gridSpan w:val="2"/>
            <w:vAlign w:val="center"/>
          </w:tcPr>
          <w:p w14:paraId="2039D972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作物类型</w:t>
            </w:r>
          </w:p>
        </w:tc>
        <w:tc>
          <w:tcPr>
            <w:tcW w:w="1482" w:type="dxa"/>
            <w:gridSpan w:val="3"/>
            <w:vAlign w:val="center"/>
          </w:tcPr>
          <w:p w14:paraId="6657AAE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品种</w:t>
            </w:r>
          </w:p>
        </w:tc>
        <w:tc>
          <w:tcPr>
            <w:tcW w:w="1482" w:type="dxa"/>
            <w:gridSpan w:val="2"/>
            <w:vAlign w:val="center"/>
          </w:tcPr>
          <w:p w14:paraId="4C452EF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面积(亩)</w:t>
            </w:r>
          </w:p>
        </w:tc>
        <w:tc>
          <w:tcPr>
            <w:tcW w:w="1482" w:type="dxa"/>
            <w:gridSpan w:val="5"/>
            <w:vAlign w:val="center"/>
          </w:tcPr>
          <w:p w14:paraId="1528D1D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作物类型</w:t>
            </w:r>
          </w:p>
        </w:tc>
        <w:tc>
          <w:tcPr>
            <w:tcW w:w="1148" w:type="dxa"/>
            <w:gridSpan w:val="4"/>
            <w:vAlign w:val="center"/>
          </w:tcPr>
          <w:p w14:paraId="5A07F455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品种</w:t>
            </w:r>
          </w:p>
        </w:tc>
        <w:tc>
          <w:tcPr>
            <w:tcW w:w="1314" w:type="dxa"/>
            <w:gridSpan w:val="2"/>
            <w:vAlign w:val="center"/>
          </w:tcPr>
          <w:p w14:paraId="7E35540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面积(亩)</w:t>
            </w:r>
          </w:p>
        </w:tc>
      </w:tr>
      <w:tr w14:paraId="491539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96" w:type="dxa"/>
            <w:vMerge w:val="continue"/>
            <w:vAlign w:val="center"/>
          </w:tcPr>
          <w:p w14:paraId="3A394E63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438105B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3"/>
            <w:vAlign w:val="center"/>
          </w:tcPr>
          <w:p w14:paraId="47C5A1A3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03D6C7B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5"/>
            <w:vAlign w:val="center"/>
          </w:tcPr>
          <w:p w14:paraId="61B8F86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48" w:type="dxa"/>
            <w:gridSpan w:val="4"/>
            <w:vAlign w:val="center"/>
          </w:tcPr>
          <w:p w14:paraId="101F1683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13AF59D0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26CCDE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596" w:type="dxa"/>
            <w:vMerge w:val="continue"/>
            <w:vAlign w:val="center"/>
          </w:tcPr>
          <w:p w14:paraId="4E408C6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1D56552F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3"/>
            <w:vAlign w:val="center"/>
          </w:tcPr>
          <w:p w14:paraId="140EADC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122DDD53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5"/>
            <w:vAlign w:val="center"/>
          </w:tcPr>
          <w:p w14:paraId="049082D0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48" w:type="dxa"/>
            <w:gridSpan w:val="4"/>
            <w:vAlign w:val="center"/>
          </w:tcPr>
          <w:p w14:paraId="36F707E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3DF623EC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26336B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96" w:type="dxa"/>
            <w:vMerge w:val="continue"/>
            <w:vAlign w:val="center"/>
          </w:tcPr>
          <w:p w14:paraId="1C8ACA5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13821E5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3"/>
            <w:vAlign w:val="center"/>
          </w:tcPr>
          <w:p w14:paraId="01D3A1B1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2EEEB6DA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5"/>
            <w:vAlign w:val="center"/>
          </w:tcPr>
          <w:p w14:paraId="16E9A1D7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148" w:type="dxa"/>
            <w:gridSpan w:val="4"/>
            <w:vAlign w:val="center"/>
          </w:tcPr>
          <w:p w14:paraId="1BF27B04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314" w:type="dxa"/>
            <w:gridSpan w:val="2"/>
            <w:vAlign w:val="center"/>
          </w:tcPr>
          <w:p w14:paraId="40660DFD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  <w:tr w14:paraId="51F15A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596" w:type="dxa"/>
            <w:vMerge w:val="continue"/>
            <w:vAlign w:val="center"/>
          </w:tcPr>
          <w:p w14:paraId="1DC1C065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2CFE981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3"/>
            <w:vAlign w:val="center"/>
          </w:tcPr>
          <w:p w14:paraId="3E1E7DEE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1482" w:type="dxa"/>
            <w:gridSpan w:val="2"/>
            <w:vAlign w:val="center"/>
          </w:tcPr>
          <w:p w14:paraId="32D1F4CB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  <w:tc>
          <w:tcPr>
            <w:tcW w:w="2264" w:type="dxa"/>
            <w:gridSpan w:val="8"/>
            <w:vAlign w:val="center"/>
          </w:tcPr>
          <w:p w14:paraId="3BA8E7B6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  <w:r>
              <w:rPr>
                <w:rFonts w:ascii="Times New Roman" w:hAnsi="Times New Roman" w:eastAsia="宋体" w:cs="Times New Roman"/>
                <w:szCs w:val="21"/>
                <w:lang w:val="zh-CN"/>
              </w:rPr>
              <w:t>基地种植总面积(亩)</w:t>
            </w:r>
          </w:p>
        </w:tc>
        <w:tc>
          <w:tcPr>
            <w:tcW w:w="1680" w:type="dxa"/>
            <w:gridSpan w:val="3"/>
            <w:vAlign w:val="center"/>
          </w:tcPr>
          <w:p w14:paraId="59CE1465"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Cs w:val="21"/>
                <w:lang w:val="zh-CN"/>
              </w:rPr>
            </w:pPr>
          </w:p>
        </w:tc>
      </w:tr>
    </w:tbl>
    <w:p w14:paraId="2A44567F">
      <w:r>
        <w:rPr>
          <w:rFonts w:ascii="Times New Roman" w:hAnsi="Times New Roman" w:eastAsia="宋体" w:cs="Times New Roman"/>
          <w:szCs w:val="21"/>
        </w:rPr>
        <w:t>填表人：</w:t>
      </w:r>
      <w:r>
        <w:rPr>
          <w:rFonts w:ascii="Times New Roman" w:hAnsi="Times New Roman" w:eastAsia="宋体" w:cs="Times New Roman"/>
          <w:szCs w:val="21"/>
          <w:u w:val="single"/>
        </w:rPr>
        <w:t xml:space="preserve">                  </w:t>
      </w:r>
      <w:r>
        <w:rPr>
          <w:rFonts w:ascii="Times New Roman" w:hAnsi="Times New Roman" w:eastAsia="宋体" w:cs="Times New Roman"/>
          <w:szCs w:val="21"/>
        </w:rPr>
        <w:t xml:space="preserve">                              填表日期：</w:t>
      </w:r>
      <w:r>
        <w:rPr>
          <w:rFonts w:ascii="Times New Roman" w:hAnsi="Times New Roman" w:eastAsia="宋体" w:cs="Times New Roman"/>
          <w:szCs w:val="21"/>
          <w:u w:val="single"/>
        </w:rPr>
        <w:t xml:space="preserve">                    </w:t>
      </w: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C026BD">
    <w:pPr>
      <w:spacing w:line="312" w:lineRule="auto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675C6"/>
    <w:rsid w:val="37D6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5">
    <w:name w:val="font11"/>
    <w:basedOn w:val="3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2025-03-13T09:13:00Z</dcterms:created>
  <dc:creator>朱慧慧</dc:creator>
  <cp:lastModifiedBy>朱慧慧</cp:lastModifiedBy>
  <dcterms:modified xsi:type="dcterms:W3CDTF">2025-03-13T09:14:08Z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DBBD5A4CDAB448079B6C0CA18C7171C7_11</vt:lpwstr>
  </property>
  <property fmtid="{D5CDD505-2E9C-101B-9397-08002B2CF9AE}" pid="4" name="KSOTemplateDocerSaveRecord">
    <vt:lpwstr>eyJoZGlkIjoiZjhiNTgwODdhY2FkZjQzMGFmOGU2MDVjZTA0OGM1YzIiLCJ1c2VySWQiOiIxNjI1MDEyODc5In0=</vt:lpwstr>
  </property>
</Properties>
</file>